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4D90" w14:textId="2C07647A" w:rsidR="00CA3A38" w:rsidRPr="00CA3A38" w:rsidRDefault="00CA3A38">
      <w:pPr>
        <w:rPr>
          <w:rFonts w:ascii="Arial" w:hAnsi="Arial" w:cs="Arial"/>
          <w:b/>
          <w:bCs/>
        </w:rPr>
      </w:pPr>
      <w:r w:rsidRPr="00CA3A38">
        <w:rPr>
          <w:rFonts w:ascii="Arial" w:hAnsi="Arial" w:cs="Arial"/>
          <w:b/>
          <w:bCs/>
        </w:rPr>
        <w:t xml:space="preserve">Gruppenangebote Sommer 2025 </w:t>
      </w:r>
      <w:proofErr w:type="spellStart"/>
      <w:r w:rsidRPr="00CA3A38">
        <w:rPr>
          <w:rFonts w:ascii="Arial" w:hAnsi="Arial" w:cs="Arial"/>
          <w:b/>
          <w:bCs/>
        </w:rPr>
        <w:t>Métairie</w:t>
      </w:r>
      <w:proofErr w:type="spellEnd"/>
      <w:r w:rsidRPr="00CA3A38">
        <w:rPr>
          <w:rFonts w:ascii="Arial" w:hAnsi="Arial" w:cs="Arial"/>
          <w:b/>
          <w:bCs/>
        </w:rPr>
        <w:t xml:space="preserve"> </w:t>
      </w:r>
      <w:proofErr w:type="spellStart"/>
      <w:r w:rsidRPr="00CA3A38">
        <w:rPr>
          <w:rFonts w:ascii="Arial" w:hAnsi="Arial" w:cs="Arial"/>
          <w:b/>
          <w:bCs/>
        </w:rPr>
        <w:t>d’Evilard</w:t>
      </w:r>
      <w:proofErr w:type="spellEnd"/>
    </w:p>
    <w:p w14:paraId="36ED561F" w14:textId="77777777" w:rsidR="00CA3A38" w:rsidRPr="00CA3A38" w:rsidRDefault="00CA3A38">
      <w:pPr>
        <w:rPr>
          <w:rFonts w:ascii="Arial" w:hAnsi="Arial" w:cs="Arial"/>
        </w:rPr>
      </w:pPr>
    </w:p>
    <w:p w14:paraId="07F4CFF9" w14:textId="5A6875E9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 xml:space="preserve">Brunch: Rösti, Hamme, Spiegelei, Käse- und Fleischplatte, Zopf, Holzofenbrot, Konfi, Butter, Müesli, Früchte, </w:t>
      </w:r>
      <w:proofErr w:type="spellStart"/>
      <w:r w:rsidRPr="00CA3A38">
        <w:rPr>
          <w:rFonts w:ascii="Arial" w:hAnsi="Arial" w:cs="Arial"/>
        </w:rPr>
        <w:t>Süessmost</w:t>
      </w:r>
      <w:proofErr w:type="spellEnd"/>
      <w:r w:rsidRPr="00CA3A38">
        <w:rPr>
          <w:rFonts w:ascii="Arial" w:hAnsi="Arial" w:cs="Arial"/>
        </w:rPr>
        <w:t>, Kaffee, Tee, Milch</w:t>
      </w:r>
    </w:p>
    <w:p w14:paraId="7C68C481" w14:textId="67C946D0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Pro Person CHF 32.- Kinder pro Altersjahr CHF 2.-</w:t>
      </w:r>
    </w:p>
    <w:p w14:paraId="5362BE85" w14:textId="77777777" w:rsidR="00CA3A38" w:rsidRPr="00CA3A38" w:rsidRDefault="00CA3A38">
      <w:pPr>
        <w:rPr>
          <w:rFonts w:ascii="Arial" w:hAnsi="Arial" w:cs="Arial"/>
        </w:rPr>
      </w:pPr>
    </w:p>
    <w:p w14:paraId="74B2239D" w14:textId="655977AB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 xml:space="preserve">Grillbuffet: 5 verschiedene Salate, Schweinshalssteak, Rindssteak, </w:t>
      </w:r>
      <w:proofErr w:type="spellStart"/>
      <w:r w:rsidRPr="00CA3A38">
        <w:rPr>
          <w:rFonts w:ascii="Arial" w:hAnsi="Arial" w:cs="Arial"/>
        </w:rPr>
        <w:t>Pouletbrust</w:t>
      </w:r>
      <w:proofErr w:type="spellEnd"/>
      <w:r w:rsidRPr="00CA3A38">
        <w:rPr>
          <w:rFonts w:ascii="Arial" w:hAnsi="Arial" w:cs="Arial"/>
        </w:rPr>
        <w:t xml:space="preserve"> und Bratwürste à </w:t>
      </w:r>
      <w:proofErr w:type="spellStart"/>
      <w:r w:rsidRPr="00CA3A38">
        <w:rPr>
          <w:rFonts w:ascii="Arial" w:hAnsi="Arial" w:cs="Arial"/>
        </w:rPr>
        <w:t>Discretion</w:t>
      </w:r>
      <w:proofErr w:type="spellEnd"/>
      <w:r w:rsidRPr="00CA3A38">
        <w:rPr>
          <w:rFonts w:ascii="Arial" w:hAnsi="Arial" w:cs="Arial"/>
        </w:rPr>
        <w:t>, dazu hausgemachter Zopf und Saucen</w:t>
      </w:r>
    </w:p>
    <w:p w14:paraId="19CD556D" w14:textId="48D37922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Pro Person CHF 38.-</w:t>
      </w:r>
    </w:p>
    <w:p w14:paraId="31E69D53" w14:textId="77777777" w:rsidR="00CA3A38" w:rsidRPr="00CA3A38" w:rsidRDefault="00CA3A38">
      <w:pPr>
        <w:rPr>
          <w:rFonts w:ascii="Arial" w:hAnsi="Arial" w:cs="Arial"/>
        </w:rPr>
      </w:pPr>
    </w:p>
    <w:p w14:paraId="45D3FBB9" w14:textId="363DDB7A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Grüner Salat, Rindsbraten mit Kartoffelgratin und Gemüse pro Person CHF 28.-</w:t>
      </w:r>
    </w:p>
    <w:p w14:paraId="39DF4CE1" w14:textId="77777777" w:rsidR="00CA3A38" w:rsidRPr="00CA3A38" w:rsidRDefault="00CA3A38">
      <w:pPr>
        <w:rPr>
          <w:rFonts w:ascii="Arial" w:hAnsi="Arial" w:cs="Arial"/>
        </w:rPr>
      </w:pPr>
    </w:p>
    <w:p w14:paraId="626FEA8B" w14:textId="205BEF50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 xml:space="preserve">Grüner Salat, </w:t>
      </w:r>
      <w:proofErr w:type="spellStart"/>
      <w:r w:rsidRPr="00CA3A38">
        <w:rPr>
          <w:rFonts w:ascii="Arial" w:hAnsi="Arial" w:cs="Arial"/>
        </w:rPr>
        <w:t>Suure</w:t>
      </w:r>
      <w:proofErr w:type="spellEnd"/>
      <w:r w:rsidRPr="00CA3A38">
        <w:rPr>
          <w:rFonts w:ascii="Arial" w:hAnsi="Arial" w:cs="Arial"/>
        </w:rPr>
        <w:t xml:space="preserve"> Mocke mit Kartoffelstock und Gemüse pro Person CHF 28.-</w:t>
      </w:r>
    </w:p>
    <w:p w14:paraId="38845828" w14:textId="77777777" w:rsidR="00CA3A38" w:rsidRPr="00CA3A38" w:rsidRDefault="00CA3A38">
      <w:pPr>
        <w:rPr>
          <w:rFonts w:ascii="Arial" w:hAnsi="Arial" w:cs="Arial"/>
        </w:rPr>
      </w:pPr>
    </w:p>
    <w:p w14:paraId="772FF45A" w14:textId="0155F261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Grüner Salat, Rindsgeschnetzeltes und hausgemachte Knöpfli mit Rahmpfirsich pro Person CHF 28.-</w:t>
      </w:r>
    </w:p>
    <w:p w14:paraId="0DAF856F" w14:textId="77777777" w:rsidR="00CA3A38" w:rsidRPr="00CA3A38" w:rsidRDefault="00CA3A38">
      <w:pPr>
        <w:rPr>
          <w:rFonts w:ascii="Arial" w:hAnsi="Arial" w:cs="Arial"/>
        </w:rPr>
      </w:pPr>
    </w:p>
    <w:p w14:paraId="59A601DA" w14:textId="63DE0D98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Grüner Salat, Rösti und Schweinekotelett pro Person CHF 26.-</w:t>
      </w:r>
    </w:p>
    <w:p w14:paraId="4F028A29" w14:textId="77777777" w:rsidR="00CA3A38" w:rsidRPr="00CA3A38" w:rsidRDefault="00CA3A38">
      <w:pPr>
        <w:rPr>
          <w:rFonts w:ascii="Arial" w:hAnsi="Arial" w:cs="Arial"/>
        </w:rPr>
      </w:pPr>
    </w:p>
    <w:p w14:paraId="231C2D07" w14:textId="1F9E9953" w:rsidR="00CA3A38" w:rsidRPr="00CA3A38" w:rsidRDefault="00CA3A38">
      <w:pPr>
        <w:rPr>
          <w:rFonts w:ascii="Arial" w:hAnsi="Arial" w:cs="Arial"/>
        </w:rPr>
      </w:pPr>
      <w:r w:rsidRPr="00CA3A38">
        <w:rPr>
          <w:rFonts w:ascii="Arial" w:hAnsi="Arial" w:cs="Arial"/>
        </w:rPr>
        <w:t>Grüner Salat, Rösti und Grillbratwurst pro Person CHF 24.-</w:t>
      </w:r>
    </w:p>
    <w:p w14:paraId="43F5FBFE" w14:textId="77777777" w:rsidR="00CA3A38" w:rsidRPr="00CA3A38" w:rsidRDefault="00CA3A38">
      <w:pPr>
        <w:rPr>
          <w:rFonts w:ascii="Arial" w:hAnsi="Arial" w:cs="Arial"/>
        </w:rPr>
      </w:pPr>
    </w:p>
    <w:p w14:paraId="44A97722" w14:textId="77777777" w:rsidR="00CA3A38" w:rsidRPr="00CA3A38" w:rsidRDefault="00CA3A38">
      <w:pPr>
        <w:rPr>
          <w:rFonts w:ascii="Arial" w:hAnsi="Arial" w:cs="Arial"/>
        </w:rPr>
      </w:pPr>
    </w:p>
    <w:sectPr w:rsidR="00CA3A38" w:rsidRPr="00CA3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38"/>
    <w:rsid w:val="00A0799D"/>
    <w:rsid w:val="00C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DA094"/>
  <w15:chartTrackingRefBased/>
  <w15:docId w15:val="{16D442A6-24B8-4A49-973B-D1CB58A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3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A3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A3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A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A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A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3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3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3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3A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3A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3A3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3A3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schenk</dc:creator>
  <cp:keywords/>
  <dc:description/>
  <cp:lastModifiedBy>kathrin schenk</cp:lastModifiedBy>
  <cp:revision>1</cp:revision>
  <dcterms:created xsi:type="dcterms:W3CDTF">2025-05-14T18:15:00Z</dcterms:created>
  <dcterms:modified xsi:type="dcterms:W3CDTF">2025-05-14T18:25:00Z</dcterms:modified>
</cp:coreProperties>
</file>